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238B" w14:textId="77777777" w:rsidR="00F67A2D" w:rsidRPr="00DB0B92" w:rsidRDefault="00F67A2D" w:rsidP="00F67A2D">
      <w:pPr>
        <w:spacing w:before="240"/>
        <w:jc w:val="both"/>
        <w:rPr>
          <w:rFonts w:ascii="Lato" w:hAnsi="Lato"/>
          <w:b/>
          <w:bCs/>
        </w:rPr>
      </w:pPr>
      <w:bookmarkStart w:id="0" w:name="_Hlk126217692"/>
      <w:r w:rsidRPr="00DB0B92">
        <w:rPr>
          <w:rFonts w:ascii="Lato" w:hAnsi="Lato"/>
          <w:b/>
          <w:bCs/>
        </w:rPr>
        <w:t>Tender no.</w:t>
      </w:r>
      <w:r w:rsidRPr="00DB0B92">
        <w:rPr>
          <w:rFonts w:ascii="Lato" w:hAnsi="Lato"/>
          <w:b/>
          <w:bCs/>
          <w:color w:val="00B0F0"/>
          <w:u w:val="dotted"/>
        </w:rPr>
        <w:t xml:space="preserve"> </w:t>
      </w:r>
      <w:r w:rsidRPr="00DB0B92">
        <w:rPr>
          <w:rFonts w:ascii="Lato" w:hAnsi="Lato"/>
          <w:b/>
          <w:bCs/>
          <w:color w:val="00B0F0"/>
          <w:u w:val="dotted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DB0B92">
        <w:rPr>
          <w:rFonts w:ascii="Lato" w:hAnsi="Lato"/>
          <w:b/>
          <w:bCs/>
          <w:color w:val="00B0F0"/>
          <w:u w:val="dotted"/>
        </w:rPr>
        <w:instrText xml:space="preserve"> FORMTEXT </w:instrText>
      </w:r>
      <w:r w:rsidRPr="00DB0B92">
        <w:rPr>
          <w:rFonts w:ascii="Lato" w:hAnsi="Lato"/>
          <w:b/>
          <w:bCs/>
          <w:color w:val="00B0F0"/>
          <w:u w:val="dotted"/>
        </w:rPr>
      </w:r>
      <w:r w:rsidRPr="00DB0B92">
        <w:rPr>
          <w:rFonts w:ascii="Lato" w:hAnsi="Lato"/>
          <w:b/>
          <w:bCs/>
          <w:color w:val="00B0F0"/>
          <w:u w:val="dotted"/>
        </w:rPr>
        <w:fldChar w:fldCharType="separate"/>
      </w:r>
      <w:r w:rsidRPr="00DB0B92">
        <w:rPr>
          <w:rFonts w:ascii="Lato" w:hAnsi="Lato"/>
          <w:b/>
          <w:bCs/>
          <w:noProof/>
          <w:color w:val="00B0F0"/>
          <w:u w:val="dotted"/>
        </w:rPr>
        <w:t> </w:t>
      </w:r>
      <w:r w:rsidRPr="00DB0B92">
        <w:rPr>
          <w:rFonts w:ascii="Lato" w:hAnsi="Lato"/>
          <w:b/>
          <w:bCs/>
          <w:noProof/>
          <w:color w:val="00B0F0"/>
          <w:u w:val="dotted"/>
        </w:rPr>
        <w:t> </w:t>
      </w:r>
      <w:r w:rsidRPr="00DB0B92">
        <w:rPr>
          <w:rFonts w:ascii="Lato" w:hAnsi="Lato"/>
          <w:b/>
          <w:bCs/>
          <w:noProof/>
          <w:color w:val="00B0F0"/>
          <w:u w:val="dotted"/>
        </w:rPr>
        <w:t> </w:t>
      </w:r>
      <w:r w:rsidRPr="00DB0B92">
        <w:rPr>
          <w:rFonts w:ascii="Lato" w:hAnsi="Lato"/>
          <w:b/>
          <w:bCs/>
          <w:noProof/>
          <w:color w:val="00B0F0"/>
          <w:u w:val="dotted"/>
        </w:rPr>
        <w:t> </w:t>
      </w:r>
      <w:r w:rsidRPr="00DB0B92">
        <w:rPr>
          <w:rFonts w:ascii="Lato" w:hAnsi="Lato"/>
          <w:b/>
          <w:bCs/>
          <w:noProof/>
          <w:color w:val="00B0F0"/>
          <w:u w:val="dotted"/>
        </w:rPr>
        <w:t> </w:t>
      </w:r>
      <w:r w:rsidRPr="00DB0B92">
        <w:rPr>
          <w:rFonts w:ascii="Lato" w:hAnsi="Lato"/>
          <w:b/>
          <w:bCs/>
          <w:color w:val="00B0F0"/>
          <w:u w:val="dotted"/>
        </w:rPr>
        <w:fldChar w:fldCharType="end"/>
      </w:r>
      <w:r w:rsidRPr="00DB0B92">
        <w:rPr>
          <w:rFonts w:ascii="Lato" w:hAnsi="Lato"/>
          <w:b/>
          <w:bCs/>
          <w:color w:val="00B0F0"/>
          <w:u w:val="dotted"/>
        </w:rPr>
        <w:tab/>
      </w:r>
    </w:p>
    <w:bookmarkEnd w:id="0"/>
    <w:p w14:paraId="7ADC8598" w14:textId="60FC0F48" w:rsidR="00DE261F" w:rsidRPr="000741EA" w:rsidRDefault="00DE261F" w:rsidP="000B0CE3">
      <w:pPr>
        <w:pStyle w:val="ListParagraph"/>
        <w:widowControl w:val="0"/>
        <w:numPr>
          <w:ilvl w:val="0"/>
          <w:numId w:val="4"/>
        </w:numPr>
        <w:spacing w:before="240"/>
        <w:ind w:left="567" w:hanging="567"/>
        <w:jc w:val="both"/>
        <w:rPr>
          <w:rFonts w:ascii="Lato" w:eastAsia="Times New Roman" w:hAnsi="Lato" w:cstheme="minorHAnsi"/>
          <w:bdr w:val="none" w:sz="0" w:space="0" w:color="auto" w:frame="1"/>
        </w:rPr>
      </w:pP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My firm </w:t>
      </w:r>
      <w:r w:rsidR="00314859" w:rsidRPr="00893810">
        <w:rPr>
          <w:rFonts w:ascii="Lato" w:hAnsi="Lato" w:cs="Arial"/>
          <w:color w:val="00B0F0"/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314859" w:rsidRPr="00893810">
        <w:rPr>
          <w:rFonts w:ascii="Lato" w:hAnsi="Lato" w:cs="Arial"/>
          <w:color w:val="00B0F0"/>
          <w:u w:val="dotted"/>
        </w:rPr>
        <w:instrText xml:space="preserve"> FORMTEXT </w:instrText>
      </w:r>
      <w:r w:rsidR="00314859" w:rsidRPr="00893810">
        <w:rPr>
          <w:rFonts w:ascii="Lato" w:hAnsi="Lato" w:cs="Arial"/>
          <w:color w:val="00B0F0"/>
          <w:u w:val="dotted"/>
        </w:rPr>
      </w:r>
      <w:r w:rsidR="00314859" w:rsidRPr="00893810">
        <w:rPr>
          <w:rFonts w:ascii="Lato" w:hAnsi="Lato" w:cs="Arial"/>
          <w:color w:val="00B0F0"/>
          <w:u w:val="dotted"/>
        </w:rPr>
        <w:fldChar w:fldCharType="separate"/>
      </w:r>
      <w:r w:rsidR="00314859">
        <w:rPr>
          <w:rFonts w:ascii="Lato" w:hAnsi="Lato" w:cs="Arial"/>
          <w:noProof/>
          <w:color w:val="00B0F0"/>
          <w:u w:val="dotted"/>
        </w:rPr>
        <w:t>[e</w:t>
      </w:r>
      <w:r w:rsidR="00314859" w:rsidRPr="00314859">
        <w:rPr>
          <w:rFonts w:ascii="Lato" w:hAnsi="Lato" w:cs="Arial"/>
          <w:noProof/>
          <w:color w:val="00B0F0"/>
          <w:u w:val="dotted"/>
        </w:rPr>
        <w:t>ntity nam</w:t>
      </w:r>
      <w:r w:rsidR="00314859">
        <w:rPr>
          <w:rFonts w:ascii="Lato" w:hAnsi="Lato" w:cs="Arial"/>
          <w:noProof/>
          <w:color w:val="00B0F0"/>
          <w:u w:val="dotted"/>
        </w:rPr>
        <w:t>e]</w:t>
      </w:r>
      <w:r w:rsidR="00314859" w:rsidRPr="00893810">
        <w:rPr>
          <w:rFonts w:ascii="Lato" w:hAnsi="Lato" w:cs="Arial"/>
          <w:color w:val="00B0F0"/>
          <w:u w:val="dotted"/>
        </w:rPr>
        <w:fldChar w:fldCharType="end"/>
      </w:r>
      <w:bookmarkEnd w:id="1"/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, </w:t>
      </w:r>
      <w:r w:rsidR="00314859" w:rsidRPr="00893810">
        <w:rPr>
          <w:rFonts w:ascii="Lato" w:hAnsi="Lato" w:cs="Arial"/>
          <w:color w:val="00B0F0"/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14859" w:rsidRPr="00893810">
        <w:rPr>
          <w:rFonts w:ascii="Lato" w:hAnsi="Lato" w:cs="Arial"/>
          <w:color w:val="00B0F0"/>
          <w:u w:val="dotted"/>
        </w:rPr>
        <w:instrText xml:space="preserve"> FORMTEXT </w:instrText>
      </w:r>
      <w:r w:rsidR="00314859" w:rsidRPr="00893810">
        <w:rPr>
          <w:rFonts w:ascii="Lato" w:hAnsi="Lato" w:cs="Arial"/>
          <w:color w:val="00B0F0"/>
          <w:u w:val="dotted"/>
        </w:rPr>
      </w:r>
      <w:r w:rsidR="00314859" w:rsidRPr="00893810">
        <w:rPr>
          <w:rFonts w:ascii="Lato" w:hAnsi="Lato" w:cs="Arial"/>
          <w:color w:val="00B0F0"/>
          <w:u w:val="dotted"/>
        </w:rPr>
        <w:fldChar w:fldCharType="separate"/>
      </w:r>
      <w:r w:rsidR="00314859">
        <w:rPr>
          <w:rFonts w:ascii="Lato" w:hAnsi="Lato" w:cs="Arial"/>
          <w:noProof/>
          <w:color w:val="00B0F0"/>
          <w:u w:val="dotted"/>
        </w:rPr>
        <w:t>[UEN]</w:t>
      </w:r>
      <w:r w:rsidR="00314859" w:rsidRPr="00893810">
        <w:rPr>
          <w:rFonts w:ascii="Lato" w:hAnsi="Lato" w:cs="Arial"/>
          <w:color w:val="00B0F0"/>
          <w:u w:val="dotted"/>
        </w:rPr>
        <w:fldChar w:fldCharType="end"/>
      </w:r>
      <w:r w:rsidRPr="000741EA">
        <w:rPr>
          <w:rFonts w:ascii="Lato" w:eastAsia="Times New Roman" w:hAnsi="Lato" w:cstheme="minorHAnsi"/>
          <w:bdr w:val="none" w:sz="0" w:space="0" w:color="auto" w:frame="1"/>
        </w:rPr>
        <w:t>, hereby declares that my firm has:</w:t>
      </w:r>
    </w:p>
    <w:p w14:paraId="78FE17BE" w14:textId="77777777" w:rsidR="00DE261F" w:rsidRPr="000741EA" w:rsidRDefault="00DE261F" w:rsidP="000B0CE3">
      <w:pPr>
        <w:pStyle w:val="ListParagraph"/>
        <w:widowControl w:val="0"/>
        <w:numPr>
          <w:ilvl w:val="1"/>
          <w:numId w:val="4"/>
        </w:numPr>
        <w:spacing w:before="100"/>
        <w:ind w:left="1134" w:hanging="425"/>
        <w:jc w:val="both"/>
        <w:rPr>
          <w:rFonts w:ascii="Lato" w:eastAsia="Times New Roman" w:hAnsi="Lato" w:cstheme="minorHAnsi"/>
          <w:bdr w:val="none" w:sz="0" w:space="0" w:color="auto" w:frame="1"/>
        </w:rPr>
      </w:pPr>
      <w:r w:rsidRPr="000741EA">
        <w:rPr>
          <w:rFonts w:ascii="Lato" w:eastAsia="Times New Roman" w:hAnsi="Lato" w:cstheme="minorHAnsi"/>
          <w:color w:val="000000" w:themeColor="text1"/>
          <w:bdr w:val="none" w:sz="0" w:space="0" w:color="auto" w:frame="1"/>
        </w:rPr>
        <w:t>read the information on</w:t>
      </w: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 the Sectoral Progressive Wages (“</w:t>
      </w:r>
      <w:r w:rsidRPr="000741EA">
        <w:rPr>
          <w:rFonts w:ascii="Lato" w:eastAsia="Times New Roman" w:hAnsi="Lato" w:cstheme="minorHAnsi"/>
          <w:b/>
          <w:bCs/>
          <w:bdr w:val="none" w:sz="0" w:space="0" w:color="auto" w:frame="1"/>
        </w:rPr>
        <w:t>SPW</w:t>
      </w: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”) and Occupational Progressive </w:t>
      </w:r>
      <w:r w:rsidRPr="000741EA">
        <w:rPr>
          <w:rFonts w:ascii="Lato" w:eastAsia="Times New Roman" w:hAnsi="Lato" w:cstheme="minorHAnsi"/>
          <w:color w:val="000000" w:themeColor="text1"/>
          <w:bdr w:val="none" w:sz="0" w:space="0" w:color="auto" w:frame="1"/>
        </w:rPr>
        <w:t>Wages (“</w:t>
      </w:r>
      <w:r w:rsidRPr="000741EA">
        <w:rPr>
          <w:rFonts w:ascii="Lato" w:eastAsia="Times New Roman" w:hAnsi="Lato" w:cstheme="minorHAnsi"/>
          <w:b/>
          <w:bCs/>
          <w:color w:val="000000" w:themeColor="text1"/>
          <w:bdr w:val="none" w:sz="0" w:space="0" w:color="auto" w:frame="1"/>
        </w:rPr>
        <w:t>OPW</w:t>
      </w:r>
      <w:r w:rsidRPr="000741EA">
        <w:rPr>
          <w:rFonts w:ascii="Lato" w:eastAsia="Times New Roman" w:hAnsi="Lato" w:cstheme="minorHAnsi"/>
          <w:color w:val="000000" w:themeColor="text1"/>
          <w:bdr w:val="none" w:sz="0" w:space="0" w:color="auto" w:frame="1"/>
        </w:rPr>
        <w:t>”) under the Progressive Wage Model as published on</w:t>
      </w:r>
      <w:r w:rsidRPr="000741EA">
        <w:rPr>
          <w:rFonts w:ascii="Lato" w:hAnsi="Lato" w:cstheme="minorHAnsi"/>
          <w:color w:val="000000" w:themeColor="text1"/>
        </w:rPr>
        <w:t xml:space="preserve"> </w:t>
      </w:r>
      <w:hyperlink r:id="rId11" w:history="1">
        <w:r w:rsidRPr="000741EA">
          <w:rPr>
            <w:rStyle w:val="Hyperlink"/>
            <w:rFonts w:ascii="Lato" w:hAnsi="Lato" w:cstheme="minorHAnsi"/>
            <w:color w:val="000000" w:themeColor="text1"/>
          </w:rPr>
          <w:t>MOM’s website</w:t>
        </w:r>
      </w:hyperlink>
      <w:r w:rsidRPr="000741EA">
        <w:rPr>
          <w:rStyle w:val="Hyperlink"/>
          <w:rFonts w:ascii="Lato" w:hAnsi="Lato" w:cstheme="minorHAnsi"/>
          <w:color w:val="000000" w:themeColor="text1"/>
        </w:rPr>
        <w:t xml:space="preserve"> (at </w:t>
      </w:r>
      <w:hyperlink r:id="rId12" w:history="1">
        <w:r w:rsidRPr="000741EA">
          <w:rPr>
            <w:rStyle w:val="Hyperlink"/>
            <w:rFonts w:ascii="Lato" w:eastAsia="Times New Roman" w:hAnsi="Lato" w:cstheme="minorHAnsi"/>
            <w:color w:val="4472C4" w:themeColor="accent1"/>
          </w:rPr>
          <w:t>https://www.mom.gov.sg/employment-practices/progressive-wage-model/what-is-pwm</w:t>
        </w:r>
      </w:hyperlink>
      <w:r w:rsidRPr="000741EA">
        <w:rPr>
          <w:rStyle w:val="Hyperlink"/>
          <w:rFonts w:ascii="Lato" w:eastAsia="Times New Roman" w:hAnsi="Lato" w:cstheme="minorHAnsi"/>
          <w:color w:val="000000" w:themeColor="text1"/>
        </w:rPr>
        <w:t xml:space="preserve"> and its related pages) on </w:t>
      </w:r>
      <w:r w:rsidRPr="000741EA">
        <w:rPr>
          <w:rFonts w:ascii="Lato" w:eastAsia="Times New Roman" w:hAnsi="Lato" w:cstheme="minorHAnsi"/>
          <w:color w:val="000000" w:themeColor="text1"/>
          <w:bdr w:val="none" w:sz="0" w:space="0" w:color="auto" w:frame="1"/>
        </w:rPr>
        <w:t>th</w:t>
      </w: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e </w:t>
      </w:r>
      <w:r w:rsidRPr="000741EA">
        <w:rPr>
          <w:rFonts w:ascii="Lato" w:hAnsi="Lato" w:cstheme="minorHAnsi"/>
          <w:lang w:val="en-GB"/>
        </w:rPr>
        <w:t>wage schedules and job descriptions on the covered sectors and occupations;</w:t>
      </w:r>
      <w:r w:rsidRPr="000741EA">
        <w:rPr>
          <w:rFonts w:ascii="Lato" w:hAnsi="Lato" w:cstheme="minorHAnsi"/>
        </w:rPr>
        <w:t xml:space="preserve"> and</w:t>
      </w:r>
    </w:p>
    <w:p w14:paraId="617D7C78" w14:textId="3E78C84B" w:rsidR="00DE261F" w:rsidRPr="000741EA" w:rsidRDefault="00DE261F" w:rsidP="000B0CE3">
      <w:pPr>
        <w:pStyle w:val="ListParagraph"/>
        <w:widowControl w:val="0"/>
        <w:numPr>
          <w:ilvl w:val="1"/>
          <w:numId w:val="4"/>
        </w:numPr>
        <w:spacing w:before="100"/>
        <w:ind w:left="1134" w:hanging="425"/>
        <w:jc w:val="both"/>
        <w:rPr>
          <w:rFonts w:ascii="Lato" w:eastAsia="Times New Roman" w:hAnsi="Lato" w:cstheme="minorHAnsi"/>
          <w:bdr w:val="none" w:sz="0" w:space="0" w:color="auto" w:frame="1"/>
        </w:rPr>
      </w:pPr>
      <w:r w:rsidRPr="000741EA">
        <w:rPr>
          <w:rFonts w:ascii="Lato" w:hAnsi="Lato" w:cstheme="minorHAnsi"/>
        </w:rPr>
        <w:t xml:space="preserve">assessed whether my employees (who are </w:t>
      </w:r>
      <w:r w:rsidRPr="000741EA">
        <w:rPr>
          <w:rFonts w:ascii="Lato" w:hAnsi="Lato" w:cstheme="minorHAnsi"/>
          <w:u w:val="single"/>
        </w:rPr>
        <w:t>Singapore Citizens or Permanent Residents)</w:t>
      </w:r>
      <w:r w:rsidRPr="000741EA">
        <w:rPr>
          <w:rFonts w:ascii="Lato" w:hAnsi="Lato" w:cstheme="minorHAnsi"/>
        </w:rPr>
        <w:t xml:space="preserve"> are covered under the prevailing SPW and OPW.</w:t>
      </w:r>
    </w:p>
    <w:p w14:paraId="40512AD8" w14:textId="42D92EB1" w:rsidR="00DE261F" w:rsidRPr="000741EA" w:rsidRDefault="00DE261F" w:rsidP="000B0CE3">
      <w:pPr>
        <w:pStyle w:val="ListParagraph"/>
        <w:widowControl w:val="0"/>
        <w:numPr>
          <w:ilvl w:val="0"/>
          <w:numId w:val="4"/>
        </w:numPr>
        <w:spacing w:before="240"/>
        <w:ind w:left="567" w:hanging="567"/>
        <w:jc w:val="both"/>
        <w:rPr>
          <w:rFonts w:ascii="Lato" w:eastAsia="Times New Roman" w:hAnsi="Lato" w:cstheme="minorHAnsi"/>
          <w:bdr w:val="none" w:sz="0" w:space="0" w:color="auto" w:frame="1"/>
        </w:rPr>
      </w:pPr>
      <w:r w:rsidRPr="000741EA">
        <w:rPr>
          <w:rFonts w:ascii="Lato" w:hAnsi="Lato" w:cstheme="minorHAnsi"/>
        </w:rPr>
        <w:t xml:space="preserve">My firm hereby provides information on the employees covered by paragraph 1 above </w:t>
      </w:r>
      <w:r w:rsidRPr="000741EA">
        <w:rPr>
          <w:rFonts w:ascii="Lato" w:eastAsia="Times New Roman" w:hAnsi="Lato" w:cstheme="minorHAnsi"/>
          <w:bdr w:val="none" w:sz="0" w:space="0" w:color="auto" w:frame="1"/>
        </w:rPr>
        <w:t>in the following table:</w:t>
      </w:r>
    </w:p>
    <w:tbl>
      <w:tblPr>
        <w:tblStyle w:val="TableGrid"/>
        <w:tblW w:w="8505" w:type="dxa"/>
        <w:tblInd w:w="567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1701"/>
      </w:tblGrid>
      <w:tr w:rsidR="00672BA3" w:rsidRPr="000741EA" w14:paraId="3DFD049C" w14:textId="77777777" w:rsidTr="0013296E">
        <w:tc>
          <w:tcPr>
            <w:tcW w:w="8505" w:type="dxa"/>
            <w:gridSpan w:val="2"/>
            <w:shd w:val="clear" w:color="auto" w:fill="F2F2F2" w:themeFill="background1" w:themeFillShade="F2"/>
          </w:tcPr>
          <w:p w14:paraId="548876A3" w14:textId="77777777" w:rsidR="00672BA3" w:rsidRDefault="00672BA3" w:rsidP="000B0CE3">
            <w:pPr>
              <w:widowControl w:val="0"/>
              <w:rPr>
                <w:rFonts w:ascii="Lato" w:eastAsia="Times New Roman" w:hAnsi="Lato" w:cstheme="minorHAnsi"/>
                <w:b/>
                <w:bCs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/>
                <w:bCs/>
                <w:bdr w:val="none" w:sz="0" w:space="0" w:color="auto" w:frame="1"/>
              </w:rPr>
              <w:t>Sector</w:t>
            </w:r>
          </w:p>
          <w:p w14:paraId="123C3265" w14:textId="77777777" w:rsidR="00672BA3" w:rsidRPr="000741EA" w:rsidRDefault="00672BA3" w:rsidP="000B0CE3">
            <w:pPr>
              <w:widowControl w:val="0"/>
              <w:ind w:left="142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For each of the sector shown below, to indicate:</w:t>
            </w:r>
          </w:p>
          <w:p w14:paraId="2A6604BD" w14:textId="77777777" w:rsidR="00672BA3" w:rsidRPr="000741EA" w:rsidRDefault="00672BA3" w:rsidP="000B0CE3">
            <w:pPr>
              <w:pStyle w:val="ListParagraph"/>
              <w:widowControl w:val="0"/>
              <w:numPr>
                <w:ilvl w:val="0"/>
                <w:numId w:val="3"/>
              </w:numPr>
              <w:ind w:left="426" w:hanging="284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“Yes” if the firm employs any </w:t>
            </w:r>
            <w:r w:rsidRPr="000741EA">
              <w:rPr>
                <w:rFonts w:ascii="Lato" w:eastAsia="Times New Roman" w:hAnsi="Lato" w:cstheme="minorHAnsi"/>
                <w:u w:val="single"/>
                <w:bdr w:val="none" w:sz="0" w:space="0" w:color="auto" w:frame="1"/>
              </w:rPr>
              <w:t>Singapore Citizen or Permanent Resident</w:t>
            </w: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; or</w:t>
            </w:r>
          </w:p>
          <w:p w14:paraId="43696964" w14:textId="6AFDCDA0" w:rsidR="0013296E" w:rsidRPr="0013296E" w:rsidRDefault="00672BA3" w:rsidP="000B0CE3">
            <w:pPr>
              <w:pStyle w:val="ListParagraph"/>
              <w:widowControl w:val="0"/>
              <w:numPr>
                <w:ilvl w:val="0"/>
                <w:numId w:val="3"/>
              </w:numPr>
              <w:ind w:left="426" w:hanging="284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“No” if the firm does not employ any </w:t>
            </w:r>
            <w:r w:rsidRPr="000741EA">
              <w:rPr>
                <w:rFonts w:ascii="Lato" w:eastAsia="Times New Roman" w:hAnsi="Lato" w:cstheme="minorHAnsi"/>
                <w:u w:val="single"/>
                <w:bdr w:val="none" w:sz="0" w:space="0" w:color="auto" w:frame="1"/>
              </w:rPr>
              <w:t>Singapore Citizen or Permanent Resident</w:t>
            </w: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.</w:t>
            </w:r>
          </w:p>
        </w:tc>
      </w:tr>
      <w:tr w:rsidR="00DE261F" w:rsidRPr="000741EA" w14:paraId="585834FD" w14:textId="77777777" w:rsidTr="0013296E">
        <w:tc>
          <w:tcPr>
            <w:tcW w:w="6804" w:type="dxa"/>
          </w:tcPr>
          <w:p w14:paraId="2EA6A200" w14:textId="77777777" w:rsidR="00DE261F" w:rsidRPr="000741EA" w:rsidRDefault="00DE261F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Cleaning (including in-house cleaners)</w:t>
            </w:r>
          </w:p>
        </w:tc>
        <w:tc>
          <w:tcPr>
            <w:tcW w:w="1701" w:type="dxa"/>
          </w:tcPr>
          <w:p w14:paraId="49A19EDC" w14:textId="69D4579C" w:rsidR="00DE261F" w:rsidRPr="0013296E" w:rsidRDefault="00DE261F" w:rsidP="000B0CE3">
            <w:pPr>
              <w:widowControl w:val="0"/>
              <w:jc w:val="center"/>
              <w:rPr>
                <w:rFonts w:ascii="Lato" w:eastAsia="Times New Roman" w:hAnsi="Lato" w:cstheme="minorHAnsi"/>
                <w:i/>
                <w:iCs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="0013296E"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="0013296E"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="0013296E" w:rsidRPr="0013296E">
              <w:rPr>
                <w:rFonts w:ascii="Lato" w:hAnsi="Lato" w:cs="Arial"/>
                <w:i/>
                <w:iCs/>
                <w:color w:val="00B0F0"/>
              </w:rPr>
            </w:r>
            <w:r w:rsidR="0013296E"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="0013296E"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="0013296E"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1B2812E9" w14:textId="77777777" w:rsidTr="0013296E">
        <w:tc>
          <w:tcPr>
            <w:tcW w:w="6804" w:type="dxa"/>
          </w:tcPr>
          <w:p w14:paraId="4AF5AA4C" w14:textId="77777777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Security (including in-house security officers)</w:t>
            </w:r>
          </w:p>
        </w:tc>
        <w:tc>
          <w:tcPr>
            <w:tcW w:w="1701" w:type="dxa"/>
          </w:tcPr>
          <w:p w14:paraId="4D92FE06" w14:textId="010A16A2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0C0E24A7" w14:textId="77777777" w:rsidTr="0013296E">
        <w:tc>
          <w:tcPr>
            <w:tcW w:w="6804" w:type="dxa"/>
          </w:tcPr>
          <w:p w14:paraId="6B6A293E" w14:textId="77777777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Landscape (including in-house landscape maintenance employees)</w:t>
            </w:r>
          </w:p>
        </w:tc>
        <w:tc>
          <w:tcPr>
            <w:tcW w:w="1701" w:type="dxa"/>
          </w:tcPr>
          <w:p w14:paraId="62BD1CFE" w14:textId="23A2169C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29761981" w14:textId="77777777" w:rsidTr="0013296E">
        <w:tc>
          <w:tcPr>
            <w:tcW w:w="6804" w:type="dxa"/>
          </w:tcPr>
          <w:p w14:paraId="15A0CF1F" w14:textId="07C917D2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Lift and Escalator</w:t>
            </w:r>
          </w:p>
        </w:tc>
        <w:tc>
          <w:tcPr>
            <w:tcW w:w="1701" w:type="dxa"/>
          </w:tcPr>
          <w:p w14:paraId="5536916E" w14:textId="62283C25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29F55F0B" w14:textId="77777777" w:rsidTr="0013296E">
        <w:tc>
          <w:tcPr>
            <w:tcW w:w="6804" w:type="dxa"/>
          </w:tcPr>
          <w:p w14:paraId="32BD3CF6" w14:textId="77777777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Retail</w:t>
            </w:r>
          </w:p>
        </w:tc>
        <w:tc>
          <w:tcPr>
            <w:tcW w:w="1701" w:type="dxa"/>
          </w:tcPr>
          <w:p w14:paraId="20D86DB4" w14:textId="39114184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18B04D11" w14:textId="77777777" w:rsidTr="0013296E">
        <w:tc>
          <w:tcPr>
            <w:tcW w:w="6804" w:type="dxa"/>
          </w:tcPr>
          <w:p w14:paraId="454BFBDE" w14:textId="77777777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Food Services</w:t>
            </w:r>
          </w:p>
        </w:tc>
        <w:tc>
          <w:tcPr>
            <w:tcW w:w="1701" w:type="dxa"/>
          </w:tcPr>
          <w:p w14:paraId="0F0A4972" w14:textId="549DAFA5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4D1D6ED3" w14:textId="77777777" w:rsidTr="0013296E">
        <w:tc>
          <w:tcPr>
            <w:tcW w:w="6804" w:type="dxa"/>
            <w:shd w:val="clear" w:color="auto" w:fill="auto"/>
          </w:tcPr>
          <w:p w14:paraId="3E8956EC" w14:textId="721294B4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Waste Management</w:t>
            </w:r>
            <w:r w:rsidR="00CA54FC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 </w:t>
            </w:r>
            <w:r w:rsidR="00CA54FC" w:rsidRPr="00CA54FC">
              <w:rPr>
                <w:rFonts w:ascii="Lato" w:eastAsia="Times New Roman" w:hAnsi="Lato" w:cstheme="minorHAnsi"/>
                <w:i/>
                <w:iCs/>
                <w:color w:val="00B0F0"/>
                <w:bdr w:val="none" w:sz="0" w:space="0" w:color="auto" w:frame="1"/>
              </w:rPr>
              <w:t>[To include in template with effect from 1 Jul 2023]</w:t>
            </w:r>
          </w:p>
        </w:tc>
        <w:tc>
          <w:tcPr>
            <w:tcW w:w="1701" w:type="dxa"/>
            <w:shd w:val="clear" w:color="auto" w:fill="auto"/>
          </w:tcPr>
          <w:p w14:paraId="35D87C18" w14:textId="7AD1E837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4930AAEE" w14:textId="77777777" w:rsidTr="0013296E">
        <w:tc>
          <w:tcPr>
            <w:tcW w:w="8505" w:type="dxa"/>
            <w:gridSpan w:val="2"/>
            <w:shd w:val="clear" w:color="auto" w:fill="F2F2F2" w:themeFill="background1" w:themeFillShade="F2"/>
          </w:tcPr>
          <w:p w14:paraId="6B57AAE4" w14:textId="77777777" w:rsidR="0013296E" w:rsidRDefault="0013296E" w:rsidP="000B0CE3">
            <w:pPr>
              <w:widowControl w:val="0"/>
              <w:rPr>
                <w:rFonts w:ascii="Lato" w:eastAsia="Times New Roman" w:hAnsi="Lato" w:cstheme="minorHAnsi"/>
                <w:b/>
                <w:bCs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/>
                <w:bCs/>
                <w:bdr w:val="none" w:sz="0" w:space="0" w:color="auto" w:frame="1"/>
              </w:rPr>
              <w:t>Occupation</w:t>
            </w:r>
          </w:p>
          <w:p w14:paraId="1D43D1C2" w14:textId="77777777" w:rsidR="0013296E" w:rsidRPr="000741EA" w:rsidRDefault="0013296E" w:rsidP="000B0CE3">
            <w:pPr>
              <w:widowControl w:val="0"/>
              <w:ind w:left="142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For each of the occupation shown below, to indicate:</w:t>
            </w:r>
          </w:p>
          <w:p w14:paraId="4DD2CCBA" w14:textId="77777777" w:rsidR="0013296E" w:rsidRPr="000741EA" w:rsidRDefault="0013296E" w:rsidP="000B0CE3">
            <w:pPr>
              <w:pStyle w:val="ListParagraph"/>
              <w:widowControl w:val="0"/>
              <w:numPr>
                <w:ilvl w:val="0"/>
                <w:numId w:val="3"/>
              </w:numPr>
              <w:ind w:left="426" w:hanging="284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“Yes” if the firm employs any </w:t>
            </w:r>
            <w:r w:rsidRPr="000741EA">
              <w:rPr>
                <w:rFonts w:ascii="Lato" w:eastAsia="Times New Roman" w:hAnsi="Lato" w:cstheme="minorHAnsi"/>
                <w:u w:val="single"/>
                <w:bdr w:val="none" w:sz="0" w:space="0" w:color="auto" w:frame="1"/>
              </w:rPr>
              <w:t>Singapore Citizen or Permanent Resident</w:t>
            </w: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; or</w:t>
            </w:r>
          </w:p>
          <w:p w14:paraId="04C65ED4" w14:textId="0FF9FAD7" w:rsidR="0013296E" w:rsidRPr="0013296E" w:rsidRDefault="0013296E" w:rsidP="000B0CE3">
            <w:pPr>
              <w:pStyle w:val="ListParagraph"/>
              <w:widowControl w:val="0"/>
              <w:numPr>
                <w:ilvl w:val="0"/>
                <w:numId w:val="3"/>
              </w:numPr>
              <w:ind w:left="426" w:hanging="284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“No” if the firm does not employ any </w:t>
            </w:r>
            <w:r w:rsidRPr="000741EA">
              <w:rPr>
                <w:rFonts w:ascii="Lato" w:eastAsia="Times New Roman" w:hAnsi="Lato" w:cstheme="minorHAnsi"/>
                <w:u w:val="single"/>
                <w:bdr w:val="none" w:sz="0" w:space="0" w:color="auto" w:frame="1"/>
              </w:rPr>
              <w:t>Singapore Citizen or Permanent Resident</w:t>
            </w: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.</w:t>
            </w:r>
          </w:p>
        </w:tc>
      </w:tr>
      <w:tr w:rsidR="0013296E" w:rsidRPr="000741EA" w14:paraId="6D48C5CB" w14:textId="77777777" w:rsidTr="0013296E">
        <w:tc>
          <w:tcPr>
            <w:tcW w:w="6804" w:type="dxa"/>
          </w:tcPr>
          <w:p w14:paraId="6B1A43FA" w14:textId="77777777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Administrators (</w:t>
            </w:r>
            <w:proofErr w:type="gramStart"/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i.e.</w:t>
            </w:r>
            <w:proofErr w:type="gramEnd"/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 administrative assistants, administrative executives, administrative supervisors)</w:t>
            </w:r>
          </w:p>
        </w:tc>
        <w:tc>
          <w:tcPr>
            <w:tcW w:w="1701" w:type="dxa"/>
          </w:tcPr>
          <w:p w14:paraId="69AEADA7" w14:textId="4BDB3293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  <w:tr w:rsidR="0013296E" w:rsidRPr="000741EA" w14:paraId="64958C22" w14:textId="77777777" w:rsidTr="0013296E">
        <w:tc>
          <w:tcPr>
            <w:tcW w:w="6804" w:type="dxa"/>
          </w:tcPr>
          <w:p w14:paraId="1BD8ECB1" w14:textId="77777777" w:rsidR="0013296E" w:rsidRPr="000741EA" w:rsidRDefault="0013296E" w:rsidP="000B0CE3">
            <w:pPr>
              <w:widowControl w:val="0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Drivers (</w:t>
            </w:r>
            <w:proofErr w:type="gramStart"/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>i.e.</w:t>
            </w:r>
            <w:proofErr w:type="gramEnd"/>
            <w:r w:rsidRPr="000741EA">
              <w:rPr>
                <w:rFonts w:ascii="Lato" w:eastAsia="Times New Roman" w:hAnsi="Lato" w:cstheme="minorHAnsi"/>
                <w:bdr w:val="none" w:sz="0" w:space="0" w:color="auto" w:frame="1"/>
              </w:rPr>
              <w:t xml:space="preserve"> general drivers, specialised drivers)</w:t>
            </w:r>
          </w:p>
        </w:tc>
        <w:tc>
          <w:tcPr>
            <w:tcW w:w="1701" w:type="dxa"/>
          </w:tcPr>
          <w:p w14:paraId="6BFD0429" w14:textId="5714C535" w:rsidR="0013296E" w:rsidRPr="000741EA" w:rsidRDefault="0013296E" w:rsidP="000B0CE3">
            <w:pPr>
              <w:widowControl w:val="0"/>
              <w:jc w:val="center"/>
              <w:rPr>
                <w:rFonts w:ascii="Lato" w:eastAsia="Times New Roman" w:hAnsi="Lato" w:cstheme="minorHAnsi"/>
                <w:bdr w:val="none" w:sz="0" w:space="0" w:color="auto" w:frame="1"/>
              </w:rPr>
            </w:pP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[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instrText xml:space="preserve"> FORMTEXT </w:instrText>
            </w:r>
            <w:r w:rsidRPr="0013296E">
              <w:rPr>
                <w:rFonts w:ascii="Lato" w:hAnsi="Lato" w:cs="Arial"/>
                <w:i/>
                <w:iCs/>
                <w:color w:val="00B0F0"/>
              </w:rPr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separate"/>
            </w:r>
            <w:r w:rsidRPr="0013296E">
              <w:rPr>
                <w:rFonts w:ascii="Lato" w:hAnsi="Lato" w:cs="Arial"/>
                <w:i/>
                <w:iCs/>
                <w:noProof/>
                <w:color w:val="00B0F0"/>
              </w:rPr>
              <w:t>Yes / No</w:t>
            </w:r>
            <w:r w:rsidRPr="0013296E">
              <w:rPr>
                <w:rFonts w:ascii="Lato" w:hAnsi="Lato" w:cs="Arial"/>
                <w:i/>
                <w:iCs/>
                <w:color w:val="00B0F0"/>
              </w:rPr>
              <w:fldChar w:fldCharType="end"/>
            </w:r>
            <w:r w:rsidRPr="0013296E">
              <w:rPr>
                <w:rFonts w:ascii="Lato" w:eastAsia="Times New Roman" w:hAnsi="Lato" w:cstheme="minorHAnsi"/>
                <w:i/>
                <w:iCs/>
                <w:color w:val="808080" w:themeColor="background1" w:themeShade="80"/>
                <w:bdr w:val="none" w:sz="0" w:space="0" w:color="auto" w:frame="1"/>
              </w:rPr>
              <w:t>]</w:t>
            </w:r>
          </w:p>
        </w:tc>
      </w:tr>
    </w:tbl>
    <w:p w14:paraId="72686728" w14:textId="28887FA1" w:rsidR="00DE261F" w:rsidRPr="0013296E" w:rsidRDefault="00DE261F" w:rsidP="000B0CE3">
      <w:pPr>
        <w:pStyle w:val="ListParagraph"/>
        <w:widowControl w:val="0"/>
        <w:numPr>
          <w:ilvl w:val="0"/>
          <w:numId w:val="4"/>
        </w:numPr>
        <w:spacing w:before="240"/>
        <w:ind w:left="567" w:hanging="567"/>
        <w:jc w:val="both"/>
        <w:rPr>
          <w:rFonts w:ascii="Lato" w:eastAsia="Times New Roman" w:hAnsi="Lato" w:cstheme="minorHAnsi"/>
          <w:bdr w:val="none" w:sz="0" w:space="0" w:color="auto" w:frame="1"/>
        </w:rPr>
      </w:pP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I understand that if my firm has declared </w:t>
      </w:r>
      <w:r w:rsidR="0013296E">
        <w:rPr>
          <w:rFonts w:ascii="Lato" w:eastAsia="Times New Roman" w:hAnsi="Lato" w:cstheme="minorHAnsi"/>
          <w:bdr w:val="none" w:sz="0" w:space="0" w:color="auto" w:frame="1"/>
        </w:rPr>
        <w:t>‘</w:t>
      </w: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Yes’ for any of the sector(s) or occupation(s) listed above, my firm </w:t>
      </w:r>
      <w:r w:rsidRPr="000741EA">
        <w:rPr>
          <w:rFonts w:ascii="Lato" w:eastAsia="Times New Roman" w:hAnsi="Lato" w:cstheme="minorHAnsi"/>
          <w:u w:val="single"/>
          <w:bdr w:val="none" w:sz="0" w:space="0" w:color="auto" w:frame="1"/>
        </w:rPr>
        <w:t>is eligible for the PW Mark</w:t>
      </w:r>
      <w:r w:rsidRPr="0013296E">
        <w:rPr>
          <w:rFonts w:ascii="Lato" w:eastAsia="Times New Roman" w:hAnsi="Lato" w:cstheme="minorHAnsi"/>
          <w:bdr w:val="none" w:sz="0" w:space="0" w:color="auto" w:frame="1"/>
        </w:rPr>
        <w:t>.</w:t>
      </w:r>
      <w:r w:rsidRPr="0013296E">
        <w:rPr>
          <w:rFonts w:ascii="Lato" w:eastAsia="Times New Roman" w:hAnsi="Lato" w:cstheme="minorHAnsi"/>
          <w:b/>
          <w:bCs/>
          <w:bdr w:val="none" w:sz="0" w:space="0" w:color="auto" w:frame="1"/>
        </w:rPr>
        <w:t xml:space="preserve"> </w:t>
      </w:r>
      <w:r w:rsidRPr="000741EA">
        <w:rPr>
          <w:rFonts w:ascii="Lato" w:eastAsia="Times New Roman" w:hAnsi="Lato" w:cstheme="minorHAnsi"/>
          <w:bdr w:val="none" w:sz="0" w:space="0" w:color="auto" w:frame="1"/>
        </w:rPr>
        <w:t xml:space="preserve">My firm hereby undertakes to submit a </w:t>
      </w:r>
      <w:r w:rsidRPr="0013296E">
        <w:rPr>
          <w:rFonts w:ascii="Lato" w:eastAsia="Times New Roman" w:hAnsi="Lato" w:cstheme="minorHAnsi"/>
          <w:bdr w:val="none" w:sz="0" w:space="0" w:color="auto" w:frame="1"/>
        </w:rPr>
        <w:t xml:space="preserve">copy of my firm’s PW Mark e-Certificate (or proof of pending application for PW Mark) to </w:t>
      </w:r>
      <w:r w:rsidR="00314859" w:rsidRPr="00314859">
        <w:rPr>
          <w:rFonts w:ascii="Lato" w:eastAsia="Times New Roman" w:hAnsi="Lato" w:cstheme="minorHAnsi"/>
          <w:bdr w:val="none" w:sz="0" w:space="0" w:color="auto" w:frame="1"/>
        </w:rPr>
        <w:t>Jurong Town Corporation</w:t>
      </w:r>
      <w:r w:rsidRPr="0013296E">
        <w:rPr>
          <w:rFonts w:ascii="Lato" w:eastAsia="Times New Roman" w:hAnsi="Lato" w:cstheme="minorHAnsi"/>
          <w:bdr w:val="none" w:sz="0" w:space="0" w:color="auto" w:frame="1"/>
        </w:rPr>
        <w:t xml:space="preserve"> by </w:t>
      </w:r>
      <w:r w:rsidR="00314859">
        <w:rPr>
          <w:rFonts w:ascii="Lato" w:eastAsia="Times New Roman" w:hAnsi="Lato" w:cstheme="minorHAnsi"/>
          <w:color w:val="00B0F0"/>
          <w:bdr w:val="none" w:sz="0" w:space="0" w:color="auto" w:frame="1"/>
        </w:rPr>
        <w:t>[</w:t>
      </w:r>
      <w:r w:rsidR="00F65E12" w:rsidRPr="00F86016">
        <w:rPr>
          <w:rFonts w:ascii="Lato" w:hAnsi="Lato" w:cs="Arial"/>
          <w:color w:val="00B0F0"/>
          <w:u w:val="dotted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="00F65E12" w:rsidRPr="00F86016">
        <w:rPr>
          <w:rFonts w:ascii="Lato" w:hAnsi="Lato" w:cs="Arial"/>
          <w:color w:val="00B0F0"/>
          <w:u w:val="dotted"/>
        </w:rPr>
        <w:instrText xml:space="preserve"> FORMTEXT </w:instrText>
      </w:r>
      <w:r w:rsidR="00F65E12" w:rsidRPr="00F86016">
        <w:rPr>
          <w:rFonts w:ascii="Lato" w:hAnsi="Lato" w:cs="Arial"/>
          <w:color w:val="00B0F0"/>
          <w:u w:val="dotted"/>
        </w:rPr>
      </w:r>
      <w:r w:rsidR="00F65E12" w:rsidRPr="00F86016">
        <w:rPr>
          <w:rFonts w:ascii="Lato" w:hAnsi="Lato" w:cs="Arial"/>
          <w:color w:val="00B0F0"/>
          <w:u w:val="dotted"/>
        </w:rPr>
        <w:fldChar w:fldCharType="separate"/>
      </w:r>
      <w:r w:rsidR="00F65E12">
        <w:rPr>
          <w:rFonts w:ascii="Lato" w:hAnsi="Lato" w:cs="Arial"/>
          <w:noProof/>
          <w:color w:val="00B0F0"/>
          <w:u w:val="dotted"/>
        </w:rPr>
        <w:t xml:space="preserve">date </w:t>
      </w:r>
      <w:r w:rsidR="00F65E12" w:rsidRPr="00F86016">
        <w:rPr>
          <w:rFonts w:ascii="Lato" w:hAnsi="Lato" w:cs="Arial"/>
          <w:color w:val="00B0F0"/>
          <w:u w:val="dotted"/>
        </w:rPr>
        <w:fldChar w:fldCharType="end"/>
      </w:r>
      <w:r w:rsidR="00314859">
        <w:rPr>
          <w:rFonts w:ascii="Lato" w:eastAsia="Times New Roman" w:hAnsi="Lato" w:cstheme="minorHAnsi"/>
          <w:color w:val="00B0F0"/>
          <w:bdr w:val="none" w:sz="0" w:space="0" w:color="auto" w:frame="1"/>
        </w:rPr>
        <w:t>]</w:t>
      </w:r>
      <w:r w:rsidRPr="0013296E">
        <w:rPr>
          <w:rFonts w:ascii="Lato" w:eastAsia="Times New Roman" w:hAnsi="Lato" w:cstheme="minorHAnsi"/>
          <w:bdr w:val="none" w:sz="0" w:space="0" w:color="auto" w:frame="1"/>
        </w:rPr>
        <w:t>.</w:t>
      </w:r>
    </w:p>
    <w:p w14:paraId="445667A5" w14:textId="77777777" w:rsidR="00314859" w:rsidRPr="00F86016" w:rsidRDefault="00314859" w:rsidP="000B0CE3">
      <w:pPr>
        <w:widowControl w:val="0"/>
        <w:spacing w:before="240" w:after="0" w:line="240" w:lineRule="auto"/>
        <w:jc w:val="both"/>
        <w:rPr>
          <w:rFonts w:ascii="Lato" w:eastAsia="Times New Roman" w:hAnsi="Lato" w:cstheme="minorHAnsi"/>
          <w:bdr w:val="none" w:sz="0" w:space="0" w:color="auto" w:frame="1"/>
        </w:rPr>
      </w:pPr>
    </w:p>
    <w:p w14:paraId="2C6D849E" w14:textId="0D4652CE" w:rsidR="0013296E" w:rsidRPr="00F86016" w:rsidRDefault="0013296E" w:rsidP="000B0CE3">
      <w:pPr>
        <w:widowControl w:val="0"/>
        <w:tabs>
          <w:tab w:val="left" w:pos="5670"/>
        </w:tabs>
        <w:spacing w:before="240" w:after="0" w:line="240" w:lineRule="auto"/>
        <w:jc w:val="both"/>
        <w:rPr>
          <w:rFonts w:ascii="Lato" w:hAnsi="Lato" w:cs="Arial"/>
          <w:u w:val="dotted"/>
        </w:rPr>
      </w:pPr>
      <w:r w:rsidRPr="00F86016">
        <w:rPr>
          <w:rFonts w:ascii="Lato" w:hAnsi="Lato" w:cs="Arial"/>
          <w:color w:val="00B0F0"/>
          <w:u w:val="dotted"/>
        </w:rPr>
        <w:t xml:space="preserve"> </w:t>
      </w:r>
      <w:r w:rsidRPr="00F86016">
        <w:rPr>
          <w:rFonts w:ascii="Lato" w:hAnsi="Lato" w:cs="Arial"/>
          <w:color w:val="00B0F0"/>
          <w:u w:val="dotted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Pr="00F86016">
        <w:rPr>
          <w:rFonts w:ascii="Lato" w:hAnsi="Lato" w:cs="Arial"/>
          <w:color w:val="00B0F0"/>
          <w:u w:val="dotted"/>
        </w:rPr>
        <w:instrText xml:space="preserve"> FORMTEXT </w:instrText>
      </w:r>
      <w:r w:rsidRPr="00F86016">
        <w:rPr>
          <w:rFonts w:ascii="Lato" w:hAnsi="Lato" w:cs="Arial"/>
          <w:color w:val="00B0F0"/>
          <w:u w:val="dotted"/>
        </w:rPr>
      </w:r>
      <w:r w:rsidRPr="00F86016">
        <w:rPr>
          <w:rFonts w:ascii="Lato" w:hAnsi="Lato" w:cs="Arial"/>
          <w:color w:val="00B0F0"/>
          <w:u w:val="dotted"/>
        </w:rPr>
        <w:fldChar w:fldCharType="separate"/>
      </w:r>
      <w:r w:rsidR="00F86016" w:rsidRPr="00F86016">
        <w:rPr>
          <w:rFonts w:ascii="Lato" w:hAnsi="Lato" w:cs="Arial"/>
          <w:noProof/>
          <w:color w:val="00B0F0"/>
          <w:u w:val="dotted"/>
        </w:rPr>
        <w:t>ideally same representative who signed the Tender Offer</w:t>
      </w:r>
      <w:r w:rsidRPr="00F86016">
        <w:rPr>
          <w:rFonts w:ascii="Lato" w:hAnsi="Lato" w:cs="Arial"/>
          <w:color w:val="00B0F0"/>
          <w:u w:val="dotted"/>
        </w:rPr>
        <w:fldChar w:fldCharType="end"/>
      </w:r>
      <w:r w:rsidRPr="00F86016">
        <w:rPr>
          <w:rFonts w:ascii="Lato" w:hAnsi="Lato" w:cs="Arial"/>
          <w:color w:val="00B0F0"/>
          <w:u w:val="dotted"/>
        </w:rPr>
        <w:tab/>
      </w:r>
    </w:p>
    <w:p w14:paraId="008571E1" w14:textId="77777777" w:rsidR="0013296E" w:rsidRPr="00F86016" w:rsidRDefault="0013296E" w:rsidP="000B0CE3">
      <w:pPr>
        <w:widowControl w:val="0"/>
        <w:spacing w:after="0" w:line="240" w:lineRule="auto"/>
        <w:jc w:val="both"/>
        <w:rPr>
          <w:rFonts w:ascii="Lato" w:hAnsi="Lato" w:cs="Arial"/>
        </w:rPr>
      </w:pPr>
      <w:r w:rsidRPr="00F86016">
        <w:rPr>
          <w:rFonts w:ascii="Lato" w:hAnsi="Lato" w:cs="Arial"/>
        </w:rPr>
        <w:t>Name of Authorised Personnel</w:t>
      </w:r>
    </w:p>
    <w:p w14:paraId="3E6FB074" w14:textId="2D0AA29F" w:rsidR="0013296E" w:rsidRPr="00F86016" w:rsidRDefault="00F86016" w:rsidP="000B0CE3">
      <w:pPr>
        <w:widowControl w:val="0"/>
        <w:tabs>
          <w:tab w:val="right" w:pos="5387"/>
          <w:tab w:val="left" w:pos="5670"/>
          <w:tab w:val="right" w:pos="8931"/>
        </w:tabs>
        <w:spacing w:before="240" w:after="0" w:line="240" w:lineRule="auto"/>
        <w:jc w:val="both"/>
        <w:rPr>
          <w:rFonts w:ascii="Lato" w:hAnsi="Lato" w:cs="Arial"/>
        </w:rPr>
      </w:pPr>
      <w:r w:rsidRPr="00F86016">
        <w:rPr>
          <w:rFonts w:ascii="Lato" w:hAnsi="Lato" w:cs="Arial"/>
          <w:color w:val="00B0F0"/>
          <w:u w:val="dotted"/>
        </w:rPr>
        <w:t xml:space="preserve"> </w:t>
      </w:r>
      <w:r w:rsidR="0013296E" w:rsidRPr="00F86016">
        <w:rPr>
          <w:rFonts w:ascii="Lato" w:hAnsi="Lato" w:cs="Arial"/>
          <w:color w:val="00B0F0"/>
          <w:u w:val="dotted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2" w:name="Text238"/>
      <w:r w:rsidR="0013296E" w:rsidRPr="00F86016">
        <w:rPr>
          <w:rFonts w:ascii="Lato" w:hAnsi="Lato" w:cs="Arial"/>
          <w:color w:val="00B0F0"/>
          <w:u w:val="dotted"/>
        </w:rPr>
        <w:instrText xml:space="preserve"> FORMTEXT </w:instrText>
      </w:r>
      <w:r w:rsidR="0013296E" w:rsidRPr="00F86016">
        <w:rPr>
          <w:rFonts w:ascii="Lato" w:hAnsi="Lato" w:cs="Arial"/>
          <w:color w:val="00B0F0"/>
          <w:u w:val="dotted"/>
        </w:rPr>
      </w:r>
      <w:r w:rsidR="0013296E" w:rsidRPr="00F86016">
        <w:rPr>
          <w:rFonts w:ascii="Lato" w:hAnsi="Lato" w:cs="Arial"/>
          <w:color w:val="00B0F0"/>
          <w:u w:val="dotted"/>
        </w:rPr>
        <w:fldChar w:fldCharType="separate"/>
      </w:r>
      <w:r w:rsidR="0013296E" w:rsidRPr="00F86016">
        <w:rPr>
          <w:rFonts w:ascii="Lato" w:hAnsi="Lato" w:cs="Arial"/>
          <w:noProof/>
          <w:color w:val="00B0F0"/>
          <w:u w:val="dotted"/>
        </w:rPr>
        <w:t> </w:t>
      </w:r>
      <w:r w:rsidR="0013296E" w:rsidRPr="00F86016">
        <w:rPr>
          <w:rFonts w:ascii="Lato" w:hAnsi="Lato" w:cs="Arial"/>
          <w:noProof/>
          <w:color w:val="00B0F0"/>
          <w:u w:val="dotted"/>
        </w:rPr>
        <w:t> </w:t>
      </w:r>
      <w:r w:rsidR="0013296E" w:rsidRPr="00F86016">
        <w:rPr>
          <w:rFonts w:ascii="Lato" w:hAnsi="Lato" w:cs="Arial"/>
          <w:noProof/>
          <w:color w:val="00B0F0"/>
          <w:u w:val="dotted"/>
        </w:rPr>
        <w:t> </w:t>
      </w:r>
      <w:r w:rsidR="0013296E" w:rsidRPr="00F86016">
        <w:rPr>
          <w:rFonts w:ascii="Lato" w:hAnsi="Lato" w:cs="Arial"/>
          <w:noProof/>
          <w:color w:val="00B0F0"/>
          <w:u w:val="dotted"/>
        </w:rPr>
        <w:t> </w:t>
      </w:r>
      <w:r w:rsidR="0013296E" w:rsidRPr="00F86016">
        <w:rPr>
          <w:rFonts w:ascii="Lato" w:hAnsi="Lato" w:cs="Arial"/>
          <w:noProof/>
          <w:color w:val="00B0F0"/>
          <w:u w:val="dotted"/>
        </w:rPr>
        <w:t> </w:t>
      </w:r>
      <w:r w:rsidR="0013296E" w:rsidRPr="00F86016">
        <w:rPr>
          <w:rFonts w:ascii="Lato" w:hAnsi="Lato" w:cs="Arial"/>
          <w:color w:val="00B0F0"/>
          <w:u w:val="dotted"/>
        </w:rPr>
        <w:fldChar w:fldCharType="end"/>
      </w:r>
      <w:bookmarkEnd w:id="2"/>
      <w:r w:rsidR="0013296E" w:rsidRPr="00F86016">
        <w:rPr>
          <w:rFonts w:ascii="Lato" w:hAnsi="Lato" w:cs="Arial"/>
          <w:color w:val="00B0F0"/>
          <w:u w:val="dotted"/>
        </w:rPr>
        <w:tab/>
      </w:r>
      <w:r w:rsidRPr="00F86016">
        <w:rPr>
          <w:rFonts w:ascii="Lato" w:hAnsi="Lato" w:cs="Arial"/>
          <w:color w:val="00B0F0"/>
        </w:rPr>
        <w:tab/>
      </w:r>
      <w:r w:rsidRPr="00F86016">
        <w:rPr>
          <w:rFonts w:ascii="Lato" w:hAnsi="Lato" w:cs="Arial"/>
          <w:color w:val="00B0F0"/>
          <w:u w:val="dotted"/>
        </w:rPr>
        <w:t xml:space="preserve"> </w:t>
      </w:r>
      <w:r w:rsidRPr="00F86016">
        <w:rPr>
          <w:rFonts w:ascii="Lato" w:hAnsi="Lato" w:cs="Arial"/>
          <w:color w:val="00B0F0"/>
          <w:u w:val="dotted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F86016">
        <w:rPr>
          <w:rFonts w:ascii="Lato" w:hAnsi="Lato" w:cs="Arial"/>
          <w:color w:val="00B0F0"/>
          <w:u w:val="dotted"/>
        </w:rPr>
        <w:instrText xml:space="preserve"> FORMTEXT </w:instrText>
      </w:r>
      <w:r w:rsidRPr="00F86016">
        <w:rPr>
          <w:rFonts w:ascii="Lato" w:hAnsi="Lato" w:cs="Arial"/>
          <w:color w:val="00B0F0"/>
          <w:u w:val="dotted"/>
        </w:rPr>
      </w:r>
      <w:r w:rsidRPr="00F86016">
        <w:rPr>
          <w:rFonts w:ascii="Lato" w:hAnsi="Lato" w:cs="Arial"/>
          <w:color w:val="00B0F0"/>
          <w:u w:val="dotted"/>
        </w:rPr>
        <w:fldChar w:fldCharType="separate"/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color w:val="00B0F0"/>
          <w:u w:val="dotted"/>
        </w:rPr>
        <w:fldChar w:fldCharType="end"/>
      </w:r>
      <w:r w:rsidRPr="00F86016">
        <w:rPr>
          <w:rFonts w:ascii="Lato" w:hAnsi="Lato" w:cs="Arial"/>
          <w:color w:val="00B0F0"/>
          <w:u w:val="dotted"/>
        </w:rPr>
        <w:tab/>
      </w:r>
    </w:p>
    <w:p w14:paraId="74EBCEE0" w14:textId="22ABE026" w:rsidR="00F86016" w:rsidRPr="00F86016" w:rsidRDefault="00F86016" w:rsidP="000B0CE3">
      <w:pPr>
        <w:widowControl w:val="0"/>
        <w:tabs>
          <w:tab w:val="left" w:pos="5670"/>
        </w:tabs>
        <w:spacing w:after="0" w:line="240" w:lineRule="auto"/>
        <w:jc w:val="both"/>
        <w:rPr>
          <w:rFonts w:ascii="Lato" w:hAnsi="Lato" w:cs="Arial"/>
        </w:rPr>
      </w:pPr>
      <w:r w:rsidRPr="00F86016">
        <w:rPr>
          <w:rFonts w:ascii="Lato" w:hAnsi="Lato" w:cs="Arial"/>
        </w:rPr>
        <w:t>Designation</w:t>
      </w:r>
      <w:r w:rsidRPr="00F86016">
        <w:rPr>
          <w:rFonts w:ascii="Lato" w:hAnsi="Lato" w:cs="Arial"/>
        </w:rPr>
        <w:tab/>
      </w:r>
      <w:r w:rsidRPr="00F86016">
        <w:rPr>
          <w:rFonts w:ascii="Lato" w:eastAsia="Times New Roman" w:hAnsi="Lato" w:cstheme="minorHAnsi"/>
          <w:bdr w:val="none" w:sz="0" w:space="0" w:color="auto" w:frame="1"/>
        </w:rPr>
        <w:t>Signature</w:t>
      </w:r>
    </w:p>
    <w:p w14:paraId="5DD1323C" w14:textId="1D9CE90A" w:rsidR="0013296E" w:rsidRDefault="0013296E" w:rsidP="000B0CE3">
      <w:pPr>
        <w:widowControl w:val="0"/>
        <w:tabs>
          <w:tab w:val="left" w:pos="709"/>
          <w:tab w:val="left" w:pos="851"/>
          <w:tab w:val="left" w:pos="4536"/>
        </w:tabs>
        <w:spacing w:before="240" w:after="0" w:line="240" w:lineRule="auto"/>
        <w:jc w:val="both"/>
        <w:rPr>
          <w:rFonts w:ascii="Lato" w:hAnsi="Lato" w:cs="Arial"/>
          <w:color w:val="00B0F0"/>
          <w:u w:val="dotted"/>
        </w:rPr>
      </w:pPr>
      <w:r w:rsidRPr="00F86016">
        <w:rPr>
          <w:rFonts w:ascii="Lato" w:hAnsi="Lato" w:cs="Arial"/>
        </w:rPr>
        <w:t>Date</w:t>
      </w:r>
      <w:r w:rsidRPr="00F86016">
        <w:rPr>
          <w:rFonts w:ascii="Lato" w:hAnsi="Lato" w:cs="Arial"/>
        </w:rPr>
        <w:tab/>
        <w:t>:</w:t>
      </w:r>
      <w:r w:rsidRPr="00F86016">
        <w:rPr>
          <w:rFonts w:ascii="Lato" w:hAnsi="Lato" w:cs="Arial"/>
          <w:color w:val="00B0F0"/>
          <w:u w:val="dotted"/>
        </w:rPr>
        <w:tab/>
      </w:r>
      <w:r w:rsidRPr="00F86016">
        <w:rPr>
          <w:rFonts w:ascii="Lato" w:hAnsi="Lato" w:cs="Arial"/>
          <w:color w:val="00B0F0"/>
          <w:u w:val="dotted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3" w:name="Text239"/>
      <w:r w:rsidRPr="00F86016">
        <w:rPr>
          <w:rFonts w:ascii="Lato" w:hAnsi="Lato" w:cs="Arial"/>
          <w:color w:val="00B0F0"/>
          <w:u w:val="dotted"/>
        </w:rPr>
        <w:instrText xml:space="preserve"> FORMTEXT </w:instrText>
      </w:r>
      <w:r w:rsidRPr="00F86016">
        <w:rPr>
          <w:rFonts w:ascii="Lato" w:hAnsi="Lato" w:cs="Arial"/>
          <w:color w:val="00B0F0"/>
          <w:u w:val="dotted"/>
        </w:rPr>
      </w:r>
      <w:r w:rsidRPr="00F86016">
        <w:rPr>
          <w:rFonts w:ascii="Lato" w:hAnsi="Lato" w:cs="Arial"/>
          <w:color w:val="00B0F0"/>
          <w:u w:val="dotted"/>
        </w:rPr>
        <w:fldChar w:fldCharType="separate"/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noProof/>
          <w:color w:val="00B0F0"/>
          <w:u w:val="dotted"/>
        </w:rPr>
        <w:t> </w:t>
      </w:r>
      <w:r w:rsidRPr="00F86016">
        <w:rPr>
          <w:rFonts w:ascii="Lato" w:hAnsi="Lato" w:cs="Arial"/>
          <w:color w:val="00B0F0"/>
          <w:u w:val="dotted"/>
        </w:rPr>
        <w:fldChar w:fldCharType="end"/>
      </w:r>
      <w:bookmarkEnd w:id="3"/>
      <w:r w:rsidRPr="00F86016">
        <w:rPr>
          <w:rFonts w:ascii="Lato" w:hAnsi="Lato" w:cs="Arial"/>
          <w:color w:val="00B0F0"/>
          <w:u w:val="dotted"/>
        </w:rPr>
        <w:tab/>
      </w:r>
    </w:p>
    <w:p w14:paraId="355B50F0" w14:textId="77777777" w:rsidR="000B0CE3" w:rsidRPr="00034E9A" w:rsidRDefault="000B0CE3" w:rsidP="000B0CE3">
      <w:pPr>
        <w:widowControl w:val="0"/>
        <w:spacing w:before="240" w:after="0" w:line="240" w:lineRule="auto"/>
        <w:jc w:val="center"/>
        <w:rPr>
          <w:rFonts w:ascii="Lato" w:hAnsi="Lato" w:cs="Arial"/>
        </w:rPr>
      </w:pPr>
      <w:r w:rsidRPr="00034E9A">
        <w:rPr>
          <w:rFonts w:ascii="Lato" w:hAnsi="Lato" w:cs="Arial"/>
        </w:rPr>
        <w:t>********** **********</w:t>
      </w:r>
    </w:p>
    <w:sectPr w:rsidR="000B0CE3" w:rsidRPr="00034E9A" w:rsidSect="00CA54FC">
      <w:headerReference w:type="default" r:id="rId13"/>
      <w:footerReference w:type="default" r:id="rId14"/>
      <w:pgSz w:w="11906" w:h="16838" w:code="9"/>
      <w:pgMar w:top="1701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4DFD" w14:textId="77777777" w:rsidR="00696967" w:rsidRDefault="00696967" w:rsidP="00DE261F">
      <w:pPr>
        <w:spacing w:after="0" w:line="240" w:lineRule="auto"/>
      </w:pPr>
      <w:r>
        <w:separator/>
      </w:r>
    </w:p>
  </w:endnote>
  <w:endnote w:type="continuationSeparator" w:id="0">
    <w:p w14:paraId="1B8FBB05" w14:textId="77777777" w:rsidR="00696967" w:rsidRDefault="00696967" w:rsidP="00DE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97DE" w14:textId="3EE6EF55" w:rsidR="00CA54FC" w:rsidRPr="00CA54FC" w:rsidRDefault="00CA54FC" w:rsidP="00CA54FC">
    <w:pPr>
      <w:pStyle w:val="Footer"/>
      <w:pBdr>
        <w:top w:val="single" w:sz="4" w:space="1" w:color="auto"/>
      </w:pBdr>
      <w:tabs>
        <w:tab w:val="clear" w:pos="4513"/>
        <w:tab w:val="center" w:pos="4536"/>
      </w:tabs>
      <w:rPr>
        <w:rFonts w:ascii="Lato" w:hAnsi="Lato" w:cs="Arial"/>
        <w:sz w:val="20"/>
        <w:szCs w:val="20"/>
      </w:rPr>
    </w:pPr>
    <w:r w:rsidRPr="00CA54FC">
      <w:rPr>
        <w:rFonts w:ascii="Lato" w:hAnsi="Lato" w:cs="Arial"/>
        <w:sz w:val="16"/>
        <w:szCs w:val="16"/>
      </w:rPr>
      <w:t xml:space="preserve">Updated </w:t>
    </w:r>
    <w:r w:rsidR="00ED6D33">
      <w:rPr>
        <w:rFonts w:ascii="Lato" w:hAnsi="Lato" w:cs="Arial"/>
        <w:sz w:val="16"/>
        <w:szCs w:val="16"/>
      </w:rPr>
      <w:t>17</w:t>
    </w:r>
    <w:r w:rsidRPr="00CA54FC">
      <w:rPr>
        <w:rFonts w:ascii="Lato" w:hAnsi="Lato" w:cs="Arial"/>
        <w:sz w:val="16"/>
        <w:szCs w:val="16"/>
        <w:vertAlign w:val="superscript"/>
      </w:rPr>
      <w:t>th</w:t>
    </w:r>
    <w:r w:rsidRPr="00CA54FC">
      <w:rPr>
        <w:rFonts w:ascii="Lato" w:hAnsi="Lato" w:cs="Arial"/>
        <w:sz w:val="16"/>
        <w:szCs w:val="16"/>
      </w:rPr>
      <w:t xml:space="preserve"> February 2023</w:t>
    </w:r>
    <w:r w:rsidRPr="00CA54FC">
      <w:rPr>
        <w:rFonts w:ascii="Lato" w:hAnsi="Lato" w:cs="Arial"/>
        <w:sz w:val="20"/>
        <w:szCs w:val="20"/>
      </w:rPr>
      <w:tab/>
    </w:r>
    <w:r>
      <w:rPr>
        <w:rFonts w:ascii="Lato" w:hAnsi="Lato" w:cs="Arial"/>
        <w:sz w:val="20"/>
        <w:szCs w:val="20"/>
      </w:rPr>
      <w:t>PWM</w:t>
    </w:r>
    <w:r w:rsidRPr="00CA54FC">
      <w:rPr>
        <w:rStyle w:val="PageNumber"/>
        <w:rFonts w:ascii="Lato" w:hAnsi="Lato" w:cs="Arial"/>
        <w:noProof/>
        <w:sz w:val="20"/>
        <w:szCs w:val="20"/>
      </w:rPr>
      <w:t>/</w:t>
    </w:r>
    <w:r w:rsidRPr="00CA54FC">
      <w:rPr>
        <w:rFonts w:ascii="Lato" w:hAnsi="Lato" w:cs="Arial"/>
        <w:sz w:val="20"/>
        <w:szCs w:val="20"/>
      </w:rPr>
      <w:fldChar w:fldCharType="begin"/>
    </w:r>
    <w:r w:rsidRPr="00CA54FC">
      <w:rPr>
        <w:rFonts w:ascii="Lato" w:hAnsi="Lato" w:cs="Arial"/>
        <w:sz w:val="20"/>
        <w:szCs w:val="20"/>
      </w:rPr>
      <w:instrText xml:space="preserve"> PAGE </w:instrText>
    </w:r>
    <w:r w:rsidRPr="00CA54FC">
      <w:rPr>
        <w:rFonts w:ascii="Lato" w:hAnsi="Lato" w:cs="Arial"/>
        <w:sz w:val="20"/>
        <w:szCs w:val="20"/>
      </w:rPr>
      <w:fldChar w:fldCharType="separate"/>
    </w:r>
    <w:r w:rsidRPr="00CA54FC">
      <w:rPr>
        <w:rFonts w:ascii="Lato" w:hAnsi="Lato" w:cs="Arial"/>
        <w:sz w:val="20"/>
        <w:szCs w:val="20"/>
      </w:rPr>
      <w:t>21</w:t>
    </w:r>
    <w:r w:rsidRPr="00CA54FC">
      <w:rPr>
        <w:rFonts w:ascii="Lato" w:hAnsi="Lato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03F0" w14:textId="77777777" w:rsidR="00696967" w:rsidRDefault="00696967" w:rsidP="00DE261F">
      <w:pPr>
        <w:spacing w:after="0" w:line="240" w:lineRule="auto"/>
      </w:pPr>
      <w:r>
        <w:separator/>
      </w:r>
    </w:p>
  </w:footnote>
  <w:footnote w:type="continuationSeparator" w:id="0">
    <w:p w14:paraId="27F79451" w14:textId="77777777" w:rsidR="00696967" w:rsidRDefault="00696967" w:rsidP="00DE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7411" w14:textId="402A4B8B" w:rsidR="00CA54FC" w:rsidRDefault="00CA54FC" w:rsidP="00F67A2D">
    <w:pPr>
      <w:spacing w:after="0"/>
      <w:ind w:right="1658"/>
      <w:jc w:val="both"/>
      <w:rPr>
        <w:rFonts w:ascii="Lato" w:hAnsi="Lato" w:cs="Arial"/>
        <w:bCs/>
        <w:sz w:val="20"/>
        <w:szCs w:val="20"/>
      </w:rPr>
    </w:pPr>
    <w:r w:rsidRPr="00CA54FC">
      <w:rPr>
        <w:rFonts w:ascii="Lato" w:hAnsi="Lato" w:cs="Arial"/>
        <w:bCs/>
        <w:noProof/>
        <w:sz w:val="20"/>
        <w:szCs w:val="20"/>
        <w:lang w:eastAsia="en-SG"/>
      </w:rPr>
      <w:drawing>
        <wp:anchor distT="0" distB="0" distL="0" distR="0" simplePos="0" relativeHeight="251659264" behindDoc="0" locked="1" layoutInCell="1" allowOverlap="0" wp14:anchorId="25C31D76" wp14:editId="2524B384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810000" cy="687600"/>
          <wp:effectExtent l="0" t="0" r="0" b="0"/>
          <wp:wrapSquare wrapText="bothSides"/>
          <wp:docPr id="1" name="Picture 1" descr="J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JT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0DFED" w14:textId="77777777" w:rsidR="00F67A2D" w:rsidRPr="00CA54FC" w:rsidRDefault="00F67A2D" w:rsidP="00CA54FC">
    <w:pPr>
      <w:ind w:right="1658"/>
      <w:jc w:val="both"/>
      <w:rPr>
        <w:rFonts w:ascii="Lato" w:hAnsi="Lato" w:cs="Arial"/>
        <w:bCs/>
        <w:sz w:val="20"/>
        <w:szCs w:val="20"/>
      </w:rPr>
    </w:pPr>
  </w:p>
  <w:p w14:paraId="707DAD74" w14:textId="61F983DA" w:rsidR="00CA54FC" w:rsidRPr="00A042A1" w:rsidRDefault="00CA54FC" w:rsidP="00CA54FC">
    <w:pPr>
      <w:spacing w:after="0"/>
      <w:ind w:right="1658"/>
      <w:jc w:val="both"/>
      <w:rPr>
        <w:rFonts w:ascii="Lato" w:hAnsi="Lato" w:cs="Arial"/>
        <w:b/>
        <w:sz w:val="24"/>
        <w:szCs w:val="24"/>
      </w:rPr>
    </w:pPr>
    <w:r w:rsidRPr="00CA54FC">
      <w:rPr>
        <w:rFonts w:ascii="Lato" w:hAnsi="Lato" w:cs="Arial"/>
        <w:b/>
        <w:sz w:val="24"/>
        <w:szCs w:val="24"/>
      </w:rPr>
      <w:t>DECLARATION</w:t>
    </w:r>
    <w:r>
      <w:rPr>
        <w:rFonts w:ascii="Lato" w:hAnsi="Lato" w:cs="Arial"/>
        <w:b/>
        <w:sz w:val="24"/>
        <w:szCs w:val="24"/>
      </w:rPr>
      <w:t xml:space="preserve"> ON</w:t>
    </w:r>
    <w:r w:rsidRPr="00CA54FC">
      <w:rPr>
        <w:rFonts w:ascii="Lato" w:hAnsi="Lato" w:cs="Arial"/>
        <w:b/>
        <w:sz w:val="24"/>
        <w:szCs w:val="24"/>
      </w:rPr>
      <w:t xml:space="preserve"> PROGRESSIVE WAGE MARK ELIGIBILITY</w:t>
    </w:r>
  </w:p>
  <w:p w14:paraId="24608460" w14:textId="77777777" w:rsidR="00CA54FC" w:rsidRPr="00B301C8" w:rsidRDefault="00CA54FC" w:rsidP="00CA54FC">
    <w:pPr>
      <w:pStyle w:val="Footer"/>
      <w:pBdr>
        <w:top w:val="single" w:sz="4" w:space="1" w:color="auto"/>
      </w:pBdr>
      <w:tabs>
        <w:tab w:val="clear" w:pos="4513"/>
        <w:tab w:val="clear" w:pos="9026"/>
      </w:tabs>
      <w:jc w:val="both"/>
      <w:rPr>
        <w:rFonts w:ascii="Lato" w:hAnsi="Lato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020E"/>
    <w:multiLevelType w:val="hybridMultilevel"/>
    <w:tmpl w:val="AF12B646"/>
    <w:lvl w:ilvl="0" w:tplc="508EE3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4CF9"/>
    <w:multiLevelType w:val="multilevel"/>
    <w:tmpl w:val="D2129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EE3C58"/>
    <w:multiLevelType w:val="hybridMultilevel"/>
    <w:tmpl w:val="61A436D6"/>
    <w:lvl w:ilvl="0" w:tplc="159C5F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455B"/>
    <w:multiLevelType w:val="hybridMultilevel"/>
    <w:tmpl w:val="545CE774"/>
    <w:lvl w:ilvl="0" w:tplc="1D40A9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F5A0E"/>
    <w:multiLevelType w:val="hybridMultilevel"/>
    <w:tmpl w:val="E97CE720"/>
    <w:lvl w:ilvl="0" w:tplc="BBFE86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96584">
    <w:abstractNumId w:val="0"/>
  </w:num>
  <w:num w:numId="2" w16cid:durableId="300621254">
    <w:abstractNumId w:val="2"/>
  </w:num>
  <w:num w:numId="3" w16cid:durableId="2112047435">
    <w:abstractNumId w:val="3"/>
  </w:num>
  <w:num w:numId="4" w16cid:durableId="497813448">
    <w:abstractNumId w:val="1"/>
  </w:num>
  <w:num w:numId="5" w16cid:durableId="1868105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35"/>
    <w:rsid w:val="000741EA"/>
    <w:rsid w:val="000B0CE3"/>
    <w:rsid w:val="0013296E"/>
    <w:rsid w:val="001B4035"/>
    <w:rsid w:val="00314859"/>
    <w:rsid w:val="003A766F"/>
    <w:rsid w:val="003E1037"/>
    <w:rsid w:val="004F7BBC"/>
    <w:rsid w:val="006425DD"/>
    <w:rsid w:val="00672BA3"/>
    <w:rsid w:val="00696967"/>
    <w:rsid w:val="006A2059"/>
    <w:rsid w:val="006A4C4B"/>
    <w:rsid w:val="008F0629"/>
    <w:rsid w:val="009A6AF7"/>
    <w:rsid w:val="00AB21B5"/>
    <w:rsid w:val="00AC731A"/>
    <w:rsid w:val="00B664AF"/>
    <w:rsid w:val="00C555DD"/>
    <w:rsid w:val="00C55C6F"/>
    <w:rsid w:val="00CA54FC"/>
    <w:rsid w:val="00DE261F"/>
    <w:rsid w:val="00ED6D33"/>
    <w:rsid w:val="00F65E12"/>
    <w:rsid w:val="00F67A2D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2A49E"/>
  <w15:chartTrackingRefBased/>
  <w15:docId w15:val="{5527F432-16B8-49EF-A80B-0B3B66B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1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61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aliases w:val="Noise heading,RUS List,List Paragraph1,Recommendation,List Paragraph11,List Paragraph111,L,F5 List Paragraph,Dot pt,CV text,Medium Grid 1 - Accent 21,Numbered Paragraph,List Paragraph2,Bulleted Para,NFP GP Bulleted List,FooterText,number"/>
    <w:basedOn w:val="Normal"/>
    <w:link w:val="ListParagraphChar"/>
    <w:uiPriority w:val="34"/>
    <w:qFormat/>
    <w:rsid w:val="00DE261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Noise heading Char,RUS List Char,List Paragraph1 Char,Recommendation Char,List Paragraph11 Char,List Paragraph111 Char,L Char,F5 List Paragraph Char,Dot pt Char,CV text Char,Medium Grid 1 - Accent 21 Char,Numbered Paragraph Char"/>
    <w:basedOn w:val="DefaultParagraphFont"/>
    <w:link w:val="ListParagraph"/>
    <w:uiPriority w:val="34"/>
    <w:locked/>
    <w:rsid w:val="00DE261F"/>
    <w:rPr>
      <w:rFonts w:ascii="Calibri" w:eastAsiaTheme="minorEastAsia" w:hAnsi="Calibri" w:cs="Calibri"/>
      <w:lang w:eastAsia="zh-CN"/>
    </w:rPr>
  </w:style>
  <w:style w:type="table" w:styleId="TableGrid">
    <w:name w:val="Table Grid"/>
    <w:basedOn w:val="TableNormal"/>
    <w:uiPriority w:val="39"/>
    <w:rsid w:val="00DE261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F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nhideWhenUsed/>
    <w:rsid w:val="00CA5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FC"/>
    <w:rPr>
      <w:rFonts w:eastAsiaTheme="minorEastAsia"/>
      <w:lang w:eastAsia="zh-CN"/>
    </w:rPr>
  </w:style>
  <w:style w:type="character" w:styleId="PageNumber">
    <w:name w:val="page number"/>
    <w:basedOn w:val="DefaultParagraphFont"/>
    <w:rsid w:val="00CA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m.gov.sg/employment-practices/progressive-wage-model/what-is-pw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m.gov.sg/employment-practices/progressive-wage-model/what-is-pw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86424-938e-4f2a-9e21-28607cbc0c5b" xsi:nil="true"/>
    <lcf76f155ced4ddcb4097134ff3c332f xmlns="11f24c7f-c62d-4ad5-9a96-5376cfba1c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15" ma:contentTypeDescription="Create a new document." ma:contentTypeScope="" ma:versionID="58beb269a60037aa4a91cfe2308b31d7">
  <xsd:schema xmlns:xsd="http://www.w3.org/2001/XMLSchema" xmlns:xs="http://www.w3.org/2001/XMLSchema" xmlns:p="http://schemas.microsoft.com/office/2006/metadata/properties" xmlns:ns2="11f24c7f-c62d-4ad5-9a96-5376cfba1c82" xmlns:ns3="89986424-938e-4f2a-9e21-28607cbc0c5b" targetNamespace="http://schemas.microsoft.com/office/2006/metadata/properties" ma:root="true" ma:fieldsID="61ef32c6e79abe0990352299df02e747" ns2:_="" ns3:_="">
    <xsd:import namespace="11f24c7f-c62d-4ad5-9a96-5376cfba1c82"/>
    <xsd:import namespace="89986424-938e-4f2a-9e21-28607cbc0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86424-938e-4f2a-9e21-28607cbc0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5c492a-82fb-4500-bba4-b5df22c3ceb4}" ma:internalName="TaxCatchAll" ma:showField="CatchAllData" ma:web="89986424-938e-4f2a-9e21-28607cbc0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0F4A9-BCCF-40BC-8688-73EF81AEB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A8BF8-4261-4A5D-887C-E10500D0D51C}">
  <ds:schemaRefs>
    <ds:schemaRef ds:uri="http://purl.org/dc/dcmitype/"/>
    <ds:schemaRef ds:uri="http://schemas.microsoft.com/office/2006/metadata/properties"/>
    <ds:schemaRef ds:uri="89986424-938e-4f2a-9e21-28607cbc0c5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1f24c7f-c62d-4ad5-9a96-5376cfba1c8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4F1D93-C54C-4F38-8CE9-3E3D4596BC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0E2B1-1678-4E32-88BA-8526EBC2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89986424-938e-4f2a-9e21-28607cbc0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TAN (MOF)</dc:creator>
  <cp:keywords/>
  <dc:description/>
  <cp:lastModifiedBy>Jerry AW (JTC)</cp:lastModifiedBy>
  <cp:revision>2</cp:revision>
  <dcterms:created xsi:type="dcterms:W3CDTF">2023-09-12T07:43:00Z</dcterms:created>
  <dcterms:modified xsi:type="dcterms:W3CDTF">2023-09-12T07:43:00Z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2023-02-01T06:36:42Z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c4e87a60-71e9-45ec-ad97-9b538aec49e2</vt:lpwstr>
  </property>
  <property fmtid="{D5CDD505-2E9C-101B-9397-08002B2CF9AE}" pid="8" name="MSIP_Label_54803508-8490-4252-b331-d9b72689e942_ContentBits">
    <vt:lpwstr>0</vt:lpwstr>
  </property>
  <property fmtid="{D5CDD505-2E9C-101B-9397-08002B2CF9AE}" pid="9" name="ContentTypeId">
    <vt:lpwstr>0x010100FB40DC21A2CE0D41AFDE60F384DED32D</vt:lpwstr>
  </property>
</Properties>
</file>